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2E" w:rsidRPr="00855865" w:rsidRDefault="001C4B02" w:rsidP="00855865">
      <w:pPr>
        <w:jc w:val="center"/>
        <w:rPr>
          <w:rFonts w:ascii="Times New Roman" w:hAnsi="Times New Roman" w:cs="Times New Roman"/>
          <w:b/>
        </w:rPr>
      </w:pPr>
      <w:r w:rsidRPr="00622353">
        <w:rPr>
          <w:rFonts w:ascii="Times New Roman" w:hAnsi="Times New Roman" w:cs="Times New Roman"/>
          <w:b/>
        </w:rPr>
        <w:t>ACT</w:t>
      </w:r>
      <w:bookmarkStart w:id="0" w:name="_GoBack"/>
      <w:bookmarkEnd w:id="0"/>
      <w:r w:rsidRPr="00622353">
        <w:rPr>
          <w:rFonts w:ascii="Times New Roman" w:hAnsi="Times New Roman" w:cs="Times New Roman"/>
          <w:b/>
        </w:rPr>
        <w:t>A FINAL DE ACUERDO SOBRE EL EXPEDIENTE TEMPORAL DE SUSPENSION</w:t>
      </w:r>
      <w:r w:rsidR="0068664D" w:rsidRPr="00622353">
        <w:rPr>
          <w:rFonts w:ascii="Times New Roman" w:hAnsi="Times New Roman" w:cs="Times New Roman"/>
          <w:b/>
        </w:rPr>
        <w:t>/REDUCCION</w:t>
      </w:r>
      <w:r w:rsidRPr="00622353">
        <w:rPr>
          <w:rFonts w:ascii="Times New Roman" w:hAnsi="Times New Roman" w:cs="Times New Roman"/>
          <w:b/>
        </w:rPr>
        <w:t xml:space="preserve"> DE CONTRATOS DE TRABAJO</w:t>
      </w:r>
    </w:p>
    <w:p w:rsidR="001C4B02" w:rsidRPr="00622353" w:rsidRDefault="004A0444" w:rsidP="00D97B0B">
      <w:pPr>
        <w:jc w:val="both"/>
        <w:rPr>
          <w:rFonts w:ascii="Times New Roman" w:hAnsi="Times New Roman" w:cs="Times New Roman"/>
        </w:rPr>
      </w:pPr>
      <w:r w:rsidRPr="00622353">
        <w:rPr>
          <w:rFonts w:ascii="Times New Roman" w:hAnsi="Times New Roman" w:cs="Times New Roman"/>
        </w:rPr>
        <w:t xml:space="preserve">En </w:t>
      </w:r>
      <w:r w:rsidR="001C4B02" w:rsidRPr="00622353">
        <w:rPr>
          <w:rFonts w:ascii="Times New Roman" w:hAnsi="Times New Roman" w:cs="Times New Roman"/>
        </w:rPr>
        <w:t xml:space="preserve">Soria, a </w:t>
      </w:r>
      <w:r w:rsidR="0068664D" w:rsidRPr="00622353">
        <w:rPr>
          <w:rFonts w:ascii="Times New Roman" w:hAnsi="Times New Roman" w:cs="Times New Roman"/>
        </w:rPr>
        <w:t>…</w:t>
      </w:r>
    </w:p>
    <w:p w:rsidR="001C4B02" w:rsidRPr="00622353" w:rsidRDefault="004A0444" w:rsidP="00D97B0B">
      <w:pPr>
        <w:jc w:val="both"/>
        <w:rPr>
          <w:rFonts w:ascii="Times New Roman" w:hAnsi="Times New Roman" w:cs="Times New Roman"/>
        </w:rPr>
      </w:pPr>
      <w:r w:rsidRPr="00622353">
        <w:rPr>
          <w:rFonts w:ascii="Times New Roman" w:hAnsi="Times New Roman" w:cs="Times New Roman"/>
        </w:rPr>
        <w:t>                                                     </w:t>
      </w:r>
      <w:r w:rsidR="00855865">
        <w:rPr>
          <w:rFonts w:ascii="Times New Roman" w:hAnsi="Times New Roman" w:cs="Times New Roman"/>
        </w:rPr>
        <w:tab/>
      </w:r>
      <w:r w:rsidR="00855865">
        <w:rPr>
          <w:rFonts w:ascii="Times New Roman" w:hAnsi="Times New Roman" w:cs="Times New Roman"/>
        </w:rPr>
        <w:tab/>
      </w:r>
      <w:r w:rsidRPr="00622353">
        <w:rPr>
          <w:rFonts w:ascii="Times New Roman" w:hAnsi="Times New Roman" w:cs="Times New Roman"/>
          <w:b/>
          <w:bCs/>
        </w:rPr>
        <w:t>REUNIDOS</w:t>
      </w:r>
      <w:r w:rsidR="001C4B02" w:rsidRPr="00622353">
        <w:rPr>
          <w:rFonts w:ascii="Times New Roman" w:hAnsi="Times New Roman" w:cs="Times New Roman"/>
        </w:rPr>
        <w:br/>
      </w:r>
      <w:r w:rsidR="001C4B02" w:rsidRPr="00622353">
        <w:rPr>
          <w:rFonts w:ascii="Times New Roman" w:hAnsi="Times New Roman" w:cs="Times New Roman"/>
        </w:rPr>
        <w:br/>
      </w:r>
      <w:r w:rsidRPr="00622353">
        <w:rPr>
          <w:rFonts w:ascii="Times New Roman" w:hAnsi="Times New Roman" w:cs="Times New Roman"/>
        </w:rPr>
        <w:t>De una parte:</w:t>
      </w:r>
    </w:p>
    <w:p w:rsidR="0068664D" w:rsidRPr="00622353" w:rsidRDefault="004A0444" w:rsidP="00D97B0B">
      <w:pPr>
        <w:jc w:val="both"/>
        <w:rPr>
          <w:rFonts w:ascii="Times New Roman" w:hAnsi="Times New Roman" w:cs="Times New Roman"/>
        </w:rPr>
      </w:pPr>
      <w:r w:rsidRPr="00622353">
        <w:rPr>
          <w:rFonts w:ascii="Times New Roman" w:hAnsi="Times New Roman" w:cs="Times New Roman"/>
        </w:rPr>
        <w:t>D</w:t>
      </w:r>
      <w:r w:rsidR="00855865">
        <w:rPr>
          <w:rFonts w:ascii="Times New Roman" w:hAnsi="Times New Roman" w:cs="Times New Roman"/>
        </w:rPr>
        <w:t>……………………</w:t>
      </w:r>
      <w:proofErr w:type="gramStart"/>
      <w:r w:rsidR="00855865">
        <w:rPr>
          <w:rFonts w:ascii="Times New Roman" w:hAnsi="Times New Roman" w:cs="Times New Roman"/>
        </w:rPr>
        <w:t>…….</w:t>
      </w:r>
      <w:proofErr w:type="gramEnd"/>
      <w:r w:rsidRPr="00622353">
        <w:rPr>
          <w:rFonts w:ascii="Times New Roman" w:hAnsi="Times New Roman" w:cs="Times New Roman"/>
        </w:rPr>
        <w:t>con DNI n.º ......</w:t>
      </w:r>
      <w:r w:rsidR="00855865">
        <w:rPr>
          <w:rFonts w:ascii="Times New Roman" w:hAnsi="Times New Roman" w:cs="Times New Roman"/>
        </w:rPr>
        <w:t>.................</w:t>
      </w:r>
      <w:r w:rsidRPr="00622353">
        <w:rPr>
          <w:rFonts w:ascii="Times New Roman" w:hAnsi="Times New Roman" w:cs="Times New Roman"/>
        </w:rPr>
        <w:t>, en calidad de Representa</w:t>
      </w:r>
      <w:r w:rsidR="001C4B02" w:rsidRPr="00622353">
        <w:rPr>
          <w:rFonts w:ascii="Times New Roman" w:hAnsi="Times New Roman" w:cs="Times New Roman"/>
        </w:rPr>
        <w:t xml:space="preserve">nte legal de la Empresa </w:t>
      </w:r>
      <w:r w:rsidR="0068664D" w:rsidRPr="00622353">
        <w:rPr>
          <w:rFonts w:ascii="Times New Roman" w:hAnsi="Times New Roman" w:cs="Times New Roman"/>
        </w:rPr>
        <w:t>…</w:t>
      </w:r>
    </w:p>
    <w:p w:rsidR="00855865" w:rsidRDefault="001C4B02" w:rsidP="00D97B0B">
      <w:pPr>
        <w:jc w:val="both"/>
        <w:rPr>
          <w:rFonts w:ascii="Times New Roman" w:hAnsi="Times New Roman" w:cs="Times New Roman"/>
        </w:rPr>
      </w:pPr>
      <w:r w:rsidRPr="00622353">
        <w:rPr>
          <w:rFonts w:ascii="Times New Roman" w:hAnsi="Times New Roman" w:cs="Times New Roman"/>
        </w:rPr>
        <w:br/>
      </w:r>
      <w:r w:rsidR="004A0444" w:rsidRPr="00622353">
        <w:rPr>
          <w:rFonts w:ascii="Times New Roman" w:hAnsi="Times New Roman" w:cs="Times New Roman"/>
        </w:rPr>
        <w:t>De la otra parte:</w:t>
      </w:r>
    </w:p>
    <w:p w:rsidR="001C4B02" w:rsidRPr="00622353" w:rsidRDefault="004A0444" w:rsidP="00D97B0B">
      <w:pPr>
        <w:jc w:val="both"/>
        <w:rPr>
          <w:rFonts w:ascii="Times New Roman" w:hAnsi="Times New Roman" w:cs="Times New Roman"/>
        </w:rPr>
      </w:pPr>
      <w:r w:rsidRPr="00622353">
        <w:rPr>
          <w:rFonts w:ascii="Times New Roman" w:hAnsi="Times New Roman" w:cs="Times New Roman"/>
        </w:rPr>
        <w:t>D./Dña. ......</w:t>
      </w:r>
      <w:r w:rsidR="00855865">
        <w:rPr>
          <w:rFonts w:ascii="Times New Roman" w:hAnsi="Times New Roman" w:cs="Times New Roman"/>
        </w:rPr>
        <w:t>...............................................</w:t>
      </w:r>
      <w:r w:rsidRPr="00622353">
        <w:rPr>
          <w:rFonts w:ascii="Times New Roman" w:hAnsi="Times New Roman" w:cs="Times New Roman"/>
        </w:rPr>
        <w:t xml:space="preserve"> con DNI n.º </w:t>
      </w:r>
      <w:r w:rsidR="00855865">
        <w:rPr>
          <w:rFonts w:ascii="Times New Roman" w:hAnsi="Times New Roman" w:cs="Times New Roman"/>
        </w:rPr>
        <w:t>…………………………</w:t>
      </w:r>
      <w:r w:rsidRPr="00622353">
        <w:rPr>
          <w:rFonts w:ascii="Times New Roman" w:hAnsi="Times New Roman" w:cs="Times New Roman"/>
        </w:rPr>
        <w:t xml:space="preserve">......, </w:t>
      </w:r>
    </w:p>
    <w:p w:rsidR="00855865" w:rsidRPr="00622353" w:rsidRDefault="00855865" w:rsidP="00855865">
      <w:pPr>
        <w:jc w:val="both"/>
        <w:rPr>
          <w:rFonts w:ascii="Times New Roman" w:hAnsi="Times New Roman" w:cs="Times New Roman"/>
        </w:rPr>
      </w:pPr>
      <w:r w:rsidRPr="00622353">
        <w:rPr>
          <w:rFonts w:ascii="Times New Roman" w:hAnsi="Times New Roman" w:cs="Times New Roman"/>
        </w:rPr>
        <w:t>D./Dña. ......</w:t>
      </w:r>
      <w:r>
        <w:rPr>
          <w:rFonts w:ascii="Times New Roman" w:hAnsi="Times New Roman" w:cs="Times New Roman"/>
        </w:rPr>
        <w:t>...............................................</w:t>
      </w:r>
      <w:r w:rsidRPr="00622353">
        <w:rPr>
          <w:rFonts w:ascii="Times New Roman" w:hAnsi="Times New Roman" w:cs="Times New Roman"/>
        </w:rPr>
        <w:t xml:space="preserve"> con DNI n.º </w:t>
      </w:r>
      <w:r>
        <w:rPr>
          <w:rFonts w:ascii="Times New Roman" w:hAnsi="Times New Roman" w:cs="Times New Roman"/>
        </w:rPr>
        <w:t>…………………………</w:t>
      </w:r>
      <w:r w:rsidRPr="00622353">
        <w:rPr>
          <w:rFonts w:ascii="Times New Roman" w:hAnsi="Times New Roman" w:cs="Times New Roman"/>
        </w:rPr>
        <w:t xml:space="preserve">......, </w:t>
      </w:r>
    </w:p>
    <w:p w:rsidR="00855865" w:rsidRDefault="004A0444" w:rsidP="00D97B0B">
      <w:pPr>
        <w:jc w:val="both"/>
        <w:rPr>
          <w:rFonts w:ascii="Times New Roman" w:hAnsi="Times New Roman" w:cs="Times New Roman"/>
        </w:rPr>
      </w:pPr>
      <w:r w:rsidRPr="00622353">
        <w:rPr>
          <w:rFonts w:ascii="Times New Roman" w:hAnsi="Times New Roman" w:cs="Times New Roman"/>
        </w:rPr>
        <w:t xml:space="preserve">y </w:t>
      </w:r>
      <w:r w:rsidR="00855865" w:rsidRPr="00622353">
        <w:rPr>
          <w:rFonts w:ascii="Times New Roman" w:hAnsi="Times New Roman" w:cs="Times New Roman"/>
        </w:rPr>
        <w:t>D./Dña. ......</w:t>
      </w:r>
      <w:r w:rsidR="00855865">
        <w:rPr>
          <w:rFonts w:ascii="Times New Roman" w:hAnsi="Times New Roman" w:cs="Times New Roman"/>
        </w:rPr>
        <w:t>...............................................</w:t>
      </w:r>
      <w:r w:rsidR="00855865" w:rsidRPr="00622353">
        <w:rPr>
          <w:rFonts w:ascii="Times New Roman" w:hAnsi="Times New Roman" w:cs="Times New Roman"/>
        </w:rPr>
        <w:t xml:space="preserve"> con DNI n.º </w:t>
      </w:r>
      <w:r w:rsidR="00855865">
        <w:rPr>
          <w:rFonts w:ascii="Times New Roman" w:hAnsi="Times New Roman" w:cs="Times New Roman"/>
        </w:rPr>
        <w:t>…………………………</w:t>
      </w:r>
      <w:r w:rsidR="00855865" w:rsidRPr="00622353">
        <w:rPr>
          <w:rFonts w:ascii="Times New Roman" w:hAnsi="Times New Roman" w:cs="Times New Roman"/>
        </w:rPr>
        <w:t xml:space="preserve">......, </w:t>
      </w:r>
    </w:p>
    <w:p w:rsidR="001C4B02" w:rsidRPr="00622353" w:rsidRDefault="001C4B02" w:rsidP="00D97B0B">
      <w:pPr>
        <w:jc w:val="both"/>
        <w:rPr>
          <w:rFonts w:ascii="Times New Roman" w:hAnsi="Times New Roman" w:cs="Times New Roman"/>
        </w:rPr>
      </w:pPr>
      <w:r w:rsidRPr="00622353">
        <w:rPr>
          <w:rFonts w:ascii="Times New Roman" w:hAnsi="Times New Roman" w:cs="Times New Roman"/>
        </w:rPr>
        <w:t>T</w:t>
      </w:r>
      <w:r w:rsidR="004A0444" w:rsidRPr="00622353">
        <w:rPr>
          <w:rFonts w:ascii="Times New Roman" w:hAnsi="Times New Roman" w:cs="Times New Roman"/>
        </w:rPr>
        <w:t xml:space="preserve">odos ellos en calidad de </w:t>
      </w:r>
      <w:r w:rsidRPr="00622353">
        <w:rPr>
          <w:rFonts w:ascii="Times New Roman" w:hAnsi="Times New Roman" w:cs="Times New Roman"/>
        </w:rPr>
        <w:t>comisión negociadora nombrada por unanim</w:t>
      </w:r>
      <w:r w:rsidR="0068664D" w:rsidRPr="00622353">
        <w:rPr>
          <w:rFonts w:ascii="Times New Roman" w:hAnsi="Times New Roman" w:cs="Times New Roman"/>
        </w:rPr>
        <w:t>idad por todos los trabajadores/ REPRESENTANTES/TRABAJADORES</w:t>
      </w:r>
    </w:p>
    <w:p w:rsidR="001C4B02" w:rsidRPr="00622353" w:rsidRDefault="0068664D" w:rsidP="001C4B02">
      <w:pPr>
        <w:jc w:val="both"/>
        <w:rPr>
          <w:rFonts w:ascii="Times New Roman" w:hAnsi="Times New Roman" w:cs="Times New Roman"/>
        </w:rPr>
      </w:pPr>
      <w:r w:rsidRPr="00622353">
        <w:rPr>
          <w:rFonts w:ascii="Times New Roman" w:hAnsi="Times New Roman" w:cs="Times New Roman"/>
        </w:rPr>
        <w:t>R</w:t>
      </w:r>
      <w:r w:rsidR="004A0444" w:rsidRPr="00622353">
        <w:rPr>
          <w:rFonts w:ascii="Times New Roman" w:hAnsi="Times New Roman" w:cs="Times New Roman"/>
        </w:rPr>
        <w:t>econociéndose todos ellos capacidad legal suficiente para el otorgamiento del presente documento.</w:t>
      </w:r>
      <w:r w:rsidR="004A0444" w:rsidRPr="00622353">
        <w:rPr>
          <w:rFonts w:ascii="Times New Roman" w:hAnsi="Times New Roman" w:cs="Times New Roman"/>
        </w:rPr>
        <w:br/>
      </w:r>
      <w:r w:rsidR="004A0444" w:rsidRPr="00622353">
        <w:rPr>
          <w:rFonts w:ascii="Times New Roman" w:hAnsi="Times New Roman" w:cs="Times New Roman"/>
        </w:rPr>
        <w:br/>
      </w:r>
      <w:r w:rsidR="00855865">
        <w:rPr>
          <w:rFonts w:ascii="Times New Roman" w:hAnsi="Times New Roman" w:cs="Times New Roman"/>
          <w:b/>
          <w:bCs/>
        </w:rPr>
        <w:t xml:space="preserve">                                                           </w:t>
      </w:r>
      <w:r w:rsidR="00855865">
        <w:rPr>
          <w:rFonts w:ascii="Times New Roman" w:hAnsi="Times New Roman" w:cs="Times New Roman"/>
          <w:b/>
          <w:bCs/>
        </w:rPr>
        <w:tab/>
        <w:t xml:space="preserve">        </w:t>
      </w:r>
      <w:r w:rsidR="004A0444" w:rsidRPr="00622353">
        <w:rPr>
          <w:rFonts w:ascii="Times New Roman" w:hAnsi="Times New Roman" w:cs="Times New Roman"/>
          <w:b/>
          <w:bCs/>
        </w:rPr>
        <w:t>EXPONEN</w:t>
      </w:r>
      <w:r w:rsidR="001C4B02" w:rsidRPr="00622353">
        <w:rPr>
          <w:rFonts w:ascii="Times New Roman" w:hAnsi="Times New Roman" w:cs="Times New Roman"/>
        </w:rPr>
        <w:br/>
      </w:r>
      <w:r w:rsidR="001C4B02" w:rsidRPr="00622353">
        <w:rPr>
          <w:rFonts w:ascii="Times New Roman" w:hAnsi="Times New Roman" w:cs="Times New Roman"/>
        </w:rPr>
        <w:br/>
      </w:r>
      <w:r w:rsidR="004A0444" w:rsidRPr="00622353">
        <w:rPr>
          <w:rFonts w:ascii="Times New Roman" w:hAnsi="Times New Roman" w:cs="Times New Roman"/>
        </w:rPr>
        <w:t>Que se ha tramitado el preceptivo periodo de consultas del ERTE iniciado por la empresa para llevar a cabo la suspensión</w:t>
      </w:r>
      <w:r w:rsidR="003227A0">
        <w:rPr>
          <w:rFonts w:ascii="Times New Roman" w:hAnsi="Times New Roman" w:cs="Times New Roman"/>
        </w:rPr>
        <w:t>/REDUCCIÓN</w:t>
      </w:r>
      <w:r w:rsidR="004A0444" w:rsidRPr="00622353">
        <w:rPr>
          <w:rFonts w:ascii="Times New Roman" w:hAnsi="Times New Roman" w:cs="Times New Roman"/>
        </w:rPr>
        <w:t xml:space="preserve"> de contratos de</w:t>
      </w:r>
      <w:r w:rsidR="001C4B02" w:rsidRPr="00622353">
        <w:rPr>
          <w:rFonts w:ascii="Times New Roman" w:hAnsi="Times New Roman" w:cs="Times New Roman"/>
        </w:rPr>
        <w:t xml:space="preserve"> todos los </w:t>
      </w:r>
      <w:r w:rsidR="004A0444" w:rsidRPr="00622353">
        <w:rPr>
          <w:rFonts w:ascii="Times New Roman" w:hAnsi="Times New Roman" w:cs="Times New Roman"/>
        </w:rPr>
        <w:t>trabajadores/as debido a causas organizativas, al amparo del </w:t>
      </w:r>
      <w:hyperlink r:id="rId6" w:history="1">
        <w:r w:rsidR="004A0444" w:rsidRPr="00622353">
          <w:rPr>
            <w:rStyle w:val="Hipervnculo"/>
            <w:rFonts w:ascii="Times New Roman" w:hAnsi="Times New Roman" w:cs="Times New Roman"/>
            <w:color w:val="auto"/>
          </w:rPr>
          <w:t>Art. 47</w:t>
        </w:r>
      </w:hyperlink>
      <w:r w:rsidR="004A0444" w:rsidRPr="00622353">
        <w:rPr>
          <w:rFonts w:ascii="Times New Roman" w:hAnsi="Times New Roman" w:cs="Times New Roman"/>
        </w:rPr>
        <w:t> del E.T.</w:t>
      </w:r>
    </w:p>
    <w:p w:rsidR="00622353" w:rsidRPr="00622353" w:rsidRDefault="004A0444" w:rsidP="001C4B02">
      <w:pPr>
        <w:jc w:val="both"/>
        <w:rPr>
          <w:rFonts w:ascii="Times New Roman" w:hAnsi="Times New Roman" w:cs="Times New Roman"/>
        </w:rPr>
      </w:pPr>
      <w:r w:rsidRPr="00622353">
        <w:rPr>
          <w:rFonts w:ascii="Times New Roman" w:hAnsi="Times New Roman" w:cs="Times New Roman"/>
        </w:rPr>
        <w:t xml:space="preserve">Tras varias reuniones celebradas dentro del citado periodo de consultas, la empresa mantiene la propuesta inicial realizada en el ERTE, por considerar que esa la única solución para afrontar la situación </w:t>
      </w:r>
      <w:r w:rsidR="001C4B02" w:rsidRPr="00622353">
        <w:rPr>
          <w:rFonts w:ascii="Times New Roman" w:hAnsi="Times New Roman" w:cs="Times New Roman"/>
        </w:rPr>
        <w:t>provocada por el Coronavirus y</w:t>
      </w:r>
      <w:r w:rsidRPr="00622353">
        <w:rPr>
          <w:rFonts w:ascii="Times New Roman" w:hAnsi="Times New Roman" w:cs="Times New Roman"/>
        </w:rPr>
        <w:t xml:space="preserve"> revertir las c</w:t>
      </w:r>
      <w:r w:rsidR="00855865">
        <w:rPr>
          <w:rFonts w:ascii="Times New Roman" w:hAnsi="Times New Roman" w:cs="Times New Roman"/>
        </w:rPr>
        <w:t>ausas que motivan el ERTE.</w:t>
      </w:r>
    </w:p>
    <w:p w:rsidR="00855865" w:rsidRDefault="004A0444" w:rsidP="001C4B02">
      <w:pPr>
        <w:jc w:val="both"/>
        <w:rPr>
          <w:rFonts w:ascii="Times New Roman" w:hAnsi="Times New Roman" w:cs="Times New Roman"/>
        </w:rPr>
      </w:pPr>
      <w:r w:rsidRPr="00622353">
        <w:rPr>
          <w:rFonts w:ascii="Times New Roman" w:hAnsi="Times New Roman" w:cs="Times New Roman"/>
        </w:rPr>
        <w:t>La representación de los trabajadores</w:t>
      </w:r>
      <w:r w:rsidR="00622353">
        <w:rPr>
          <w:rFonts w:ascii="Times New Roman" w:hAnsi="Times New Roman" w:cs="Times New Roman"/>
        </w:rPr>
        <w:t>/TRABAJADORES</w:t>
      </w:r>
      <w:r w:rsidRPr="00622353">
        <w:rPr>
          <w:rFonts w:ascii="Times New Roman" w:hAnsi="Times New Roman" w:cs="Times New Roman"/>
        </w:rPr>
        <w:t>, tras analizar la documentación facilitada por la empresa y someter la propuesta de la dirección a la decisión de los trabajadores</w:t>
      </w:r>
      <w:r w:rsidR="001C4B02" w:rsidRPr="00622353">
        <w:rPr>
          <w:rFonts w:ascii="Times New Roman" w:hAnsi="Times New Roman" w:cs="Times New Roman"/>
        </w:rPr>
        <w:t xml:space="preserve"> </w:t>
      </w:r>
      <w:proofErr w:type="gramStart"/>
      <w:r w:rsidR="001C4B02" w:rsidRPr="00622353">
        <w:rPr>
          <w:rFonts w:ascii="Times New Roman" w:hAnsi="Times New Roman" w:cs="Times New Roman"/>
        </w:rPr>
        <w:t xml:space="preserve">ACEPTA </w:t>
      </w:r>
      <w:r w:rsidRPr="00622353">
        <w:rPr>
          <w:rFonts w:ascii="Times New Roman" w:hAnsi="Times New Roman" w:cs="Times New Roman"/>
        </w:rPr>
        <w:t xml:space="preserve"> de</w:t>
      </w:r>
      <w:proofErr w:type="gramEnd"/>
      <w:r w:rsidRPr="00622353">
        <w:rPr>
          <w:rFonts w:ascii="Times New Roman" w:hAnsi="Times New Roman" w:cs="Times New Roman"/>
        </w:rPr>
        <w:t xml:space="preserve"> forma unánime la misma; por entender que concurren en la empresa las causas que se alegan como justificación para promover el ERTE.</w:t>
      </w:r>
    </w:p>
    <w:p w:rsidR="00855865" w:rsidRDefault="004A0444" w:rsidP="00855865">
      <w:pPr>
        <w:jc w:val="both"/>
        <w:rPr>
          <w:rFonts w:ascii="Times New Roman" w:hAnsi="Times New Roman" w:cs="Times New Roman"/>
        </w:rPr>
      </w:pPr>
      <w:r w:rsidRPr="00622353">
        <w:rPr>
          <w:rFonts w:ascii="Times New Roman" w:hAnsi="Times New Roman" w:cs="Times New Roman"/>
        </w:rPr>
        <w:t>Por lo expuesto, las partes dan por finalizado el preceptivo periodo de consultas del Expediente de Regulación Temporal de Empleo iniciado por la empresa, que finaliza </w:t>
      </w:r>
      <w:r w:rsidR="001C4B02" w:rsidRPr="00622353">
        <w:rPr>
          <w:rFonts w:ascii="Times New Roman" w:hAnsi="Times New Roman" w:cs="Times New Roman"/>
          <w:b/>
          <w:bCs/>
        </w:rPr>
        <w:t>CON</w:t>
      </w:r>
      <w:r w:rsidRPr="00622353">
        <w:rPr>
          <w:rFonts w:ascii="Times New Roman" w:hAnsi="Times New Roman" w:cs="Times New Roman"/>
          <w:b/>
          <w:bCs/>
        </w:rPr>
        <w:t xml:space="preserve"> ACUERDO</w:t>
      </w:r>
      <w:r w:rsidRPr="00622353">
        <w:rPr>
          <w:rFonts w:ascii="Times New Roman" w:hAnsi="Times New Roman" w:cs="Times New Roman"/>
        </w:rPr>
        <w:t>, firmando la presente acta, en prueba de conformidad de su contenido.</w:t>
      </w:r>
    </w:p>
    <w:p w:rsidR="00855865" w:rsidRDefault="00855865" w:rsidP="00855865">
      <w:pPr>
        <w:jc w:val="both"/>
        <w:rPr>
          <w:rFonts w:ascii="Times New Roman" w:hAnsi="Times New Roman" w:cs="Times New Roman"/>
        </w:rPr>
      </w:pPr>
    </w:p>
    <w:p w:rsidR="001C4B02" w:rsidRPr="00622353" w:rsidRDefault="004A0444" w:rsidP="001C4B02">
      <w:pPr>
        <w:jc w:val="both"/>
        <w:rPr>
          <w:rFonts w:ascii="Times New Roman" w:hAnsi="Times New Roman" w:cs="Times New Roman"/>
        </w:rPr>
      </w:pPr>
      <w:r w:rsidRPr="00622353">
        <w:rPr>
          <w:rFonts w:ascii="Times New Roman" w:hAnsi="Times New Roman" w:cs="Times New Roman"/>
        </w:rPr>
        <w:t>Por la empresa                         </w:t>
      </w:r>
      <w:r w:rsidR="00855865">
        <w:rPr>
          <w:rFonts w:ascii="Times New Roman" w:hAnsi="Times New Roman" w:cs="Times New Roman"/>
        </w:rPr>
        <w:tab/>
      </w:r>
      <w:r w:rsidR="00855865">
        <w:rPr>
          <w:rFonts w:ascii="Times New Roman" w:hAnsi="Times New Roman" w:cs="Times New Roman"/>
        </w:rPr>
        <w:tab/>
      </w:r>
      <w:r w:rsidR="00855865">
        <w:rPr>
          <w:rFonts w:ascii="Times New Roman" w:hAnsi="Times New Roman" w:cs="Times New Roman"/>
        </w:rPr>
        <w:tab/>
      </w:r>
      <w:r w:rsidR="00855865">
        <w:rPr>
          <w:rFonts w:ascii="Times New Roman" w:hAnsi="Times New Roman" w:cs="Times New Roman"/>
        </w:rPr>
        <w:tab/>
      </w:r>
      <w:r w:rsidR="00855865">
        <w:rPr>
          <w:rFonts w:ascii="Times New Roman" w:hAnsi="Times New Roman" w:cs="Times New Roman"/>
        </w:rPr>
        <w:tab/>
      </w:r>
      <w:r w:rsidR="00855865">
        <w:rPr>
          <w:rFonts w:ascii="Times New Roman" w:hAnsi="Times New Roman" w:cs="Times New Roman"/>
        </w:rPr>
        <w:tab/>
        <w:t xml:space="preserve">         </w:t>
      </w:r>
      <w:r w:rsidRPr="00622353">
        <w:rPr>
          <w:rFonts w:ascii="Times New Roman" w:hAnsi="Times New Roman" w:cs="Times New Roman"/>
        </w:rPr>
        <w:t>Por los Trabajadores</w:t>
      </w:r>
    </w:p>
    <w:p w:rsidR="00897CE9" w:rsidRPr="00622353" w:rsidRDefault="004A0444" w:rsidP="001C4B02">
      <w:pPr>
        <w:jc w:val="both"/>
        <w:rPr>
          <w:rFonts w:ascii="Times New Roman" w:hAnsi="Times New Roman" w:cs="Times New Roman"/>
        </w:rPr>
      </w:pPr>
      <w:r w:rsidRPr="00622353">
        <w:rPr>
          <w:rFonts w:ascii="Times New Roman" w:hAnsi="Times New Roman" w:cs="Times New Roman"/>
        </w:rPr>
        <w:br/>
      </w:r>
      <w:r w:rsidRPr="00622353">
        <w:rPr>
          <w:rFonts w:ascii="Times New Roman" w:hAnsi="Times New Roman" w:cs="Times New Roman"/>
        </w:rPr>
        <w:br/>
      </w:r>
    </w:p>
    <w:sectPr w:rsidR="00897CE9" w:rsidRPr="00622353" w:rsidSect="0085586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99" w:rsidRDefault="00310499" w:rsidP="00855865">
      <w:pPr>
        <w:spacing w:after="0" w:line="240" w:lineRule="auto"/>
      </w:pPr>
      <w:r>
        <w:separator/>
      </w:r>
    </w:p>
  </w:endnote>
  <w:endnote w:type="continuationSeparator" w:id="0">
    <w:p w:rsidR="00310499" w:rsidRDefault="00310499" w:rsidP="0085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99" w:rsidRDefault="00310499" w:rsidP="00855865">
      <w:pPr>
        <w:spacing w:after="0" w:line="240" w:lineRule="auto"/>
      </w:pPr>
      <w:r>
        <w:separator/>
      </w:r>
    </w:p>
  </w:footnote>
  <w:footnote w:type="continuationSeparator" w:id="0">
    <w:p w:rsidR="00310499" w:rsidRDefault="00310499" w:rsidP="00855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62"/>
    <w:rsid w:val="001C4B02"/>
    <w:rsid w:val="00310499"/>
    <w:rsid w:val="003227A0"/>
    <w:rsid w:val="00373062"/>
    <w:rsid w:val="00432BC0"/>
    <w:rsid w:val="004A0444"/>
    <w:rsid w:val="00622353"/>
    <w:rsid w:val="0068664D"/>
    <w:rsid w:val="00855865"/>
    <w:rsid w:val="00897CE9"/>
    <w:rsid w:val="00BF442E"/>
    <w:rsid w:val="00D97B0B"/>
    <w:rsid w:val="00E94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455"/>
  <w15:docId w15:val="{8B7CF97D-B808-4664-9B15-6D7B08F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0444"/>
    <w:rPr>
      <w:color w:val="0000FF" w:themeColor="hyperlink"/>
      <w:u w:val="single"/>
    </w:rPr>
  </w:style>
  <w:style w:type="paragraph" w:styleId="Encabezado">
    <w:name w:val="header"/>
    <w:basedOn w:val="Normal"/>
    <w:link w:val="EncabezadoCar"/>
    <w:uiPriority w:val="99"/>
    <w:unhideWhenUsed/>
    <w:rsid w:val="008558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5865"/>
  </w:style>
  <w:style w:type="paragraph" w:styleId="Piedepgina">
    <w:name w:val="footer"/>
    <w:basedOn w:val="Normal"/>
    <w:link w:val="PiedepginaCar"/>
    <w:uiPriority w:val="99"/>
    <w:unhideWhenUsed/>
    <w:rsid w:val="008558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contable.com/informacion/laboral/Articulo_47.Real_Decreto_Legislativo_2-2015-_de_23_.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Sienes</cp:lastModifiedBy>
  <cp:revision>2</cp:revision>
  <dcterms:created xsi:type="dcterms:W3CDTF">2020-03-17T12:34:00Z</dcterms:created>
  <dcterms:modified xsi:type="dcterms:W3CDTF">2020-03-17T12:34:00Z</dcterms:modified>
</cp:coreProperties>
</file>